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B4B" w:rsidRDefault="002904B5" w:rsidP="00DE00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940425" cy="8237974"/>
            <wp:effectExtent l="19050" t="0" r="3175" b="0"/>
            <wp:docPr id="1" name="Рисунок 1" descr="E:\2023-2024 гг РП\РП Нурахметова Г.А\Родной язык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Нурахметова Г.А\Родной язык 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7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4B5" w:rsidRDefault="002904B5" w:rsidP="00DE00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</w:p>
    <w:p w:rsidR="002904B5" w:rsidRDefault="002904B5" w:rsidP="00DE00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</w:p>
    <w:p w:rsidR="002904B5" w:rsidRDefault="002904B5" w:rsidP="00DE00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</w:p>
    <w:p w:rsidR="002904B5" w:rsidRDefault="002904B5" w:rsidP="00DE00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</w:p>
    <w:p w:rsidR="002904B5" w:rsidRDefault="002904B5" w:rsidP="00DE00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</w:p>
    <w:p w:rsidR="002904B5" w:rsidRPr="00C00052" w:rsidRDefault="002904B5" w:rsidP="00DE00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Федеральная рабочая программа по учебному предмету «Родной (татарский) язык».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1. Федеральная рабочая программа по учебному предмету «Родной (татарский) язык» (предметная область «Родной язык и литературное чтение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на родном языке») (далее соответственно - программа по родному (татарскому) языку, родной (татарский) язык, татарский язык) разработана для обучающихся, слабо владеющих родным (татарским) языком, и включает пояснительную записку, содержание обучения, планируемые результаты освоения программы по родному (татарскому) языку.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2. Пояснительная записка отражает общие цели изучения родного (татарского) языка, место в структуре учебного плана, а также подходы к отбору содержания,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к определению планируемых результатов.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3. Содержание обучения раскрывает содержательные линии,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которые предлагаются для обязательного изучения в каждом классе на уровне начального общего образования.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4. Планируемые результаты освоения программы по родному (татарскому)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5. Пояснительная записка.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5.1. Программа по родному (татарскому) языку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5.2. Выступая как родной, татарский язык является основой развития мышления, воображения, интеллектуальных и творческих способностей обучающихся; основой самореализации личности, развития способности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к самостоятельному усвоению новых знаний и умений, включая организацию учебной деятельности. Татарский язык является средством приобщения к духовному богатству культуры и литературы народа, одним из каналов социализации личности. Будучи основой развития мышления, предмет «Родной (татарский) язык» неразрывно связан и с другими школьными предметами, особенно - с предметом «Литературное чтение на родном (татарском) языке».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5.3. В результате изучения курса родного (татарского) языка обучающиеся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при получении начального общего образования научатся осознавать и использовать татарский язык как средство общения, познания мира и усвоения культуры татарского народа.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5.4. У обучающегося последовательно формируются эмоционально-ценностное отношение к родному языку, интерес к его изучению, желание умело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им пользоваться в разных ситуациях общения, правильно писать и читать, участвовать в диалоге, составлять несложные устные монологические высказывания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письменные тексты. Через воспитание позитивного эмоционально-ценностного отношения к родному языку у обучающегося закладываются основы гражданской культуры личности.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5.5. В содержании программы по родному (татарскому) языку выделяются следующие содержательные линии: обучение грамоте, систематический курс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и развитие речи.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5.6. Изучение родного (татарского) языка направлено на достижение следующих целей: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развитие элементарной коммуникативной компетенции обучающихся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на доступном уровне в основных видах речевой деятельности: слушание, говорение, чтение и письмо;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воспитание и развитие личности, уважающей языковое наследие многонационального народа Российской Федерации.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lastRenderedPageBreak/>
        <w:t>5.7. Достижение поставленных целей реализации программы по родному (татарскому) языку предусматривает решение следующих задач: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развитие у обучающихся патриотических чувств по отношению к татарскому языку: любви и интереса к нему, осознания его красоты и эстетической ценности, гордости и уважения к родному языку;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развитие у обучающихся диалогической и монологической устной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письменной речи, коммуникативных умений, нравственных и эстетических чувств, способности к творческой деятельности на татарском языке;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формирование первоначальных знаний о системе и структуре родного (татарского) языка: фонетике, орфоэпии, графике, орфографии, лексике, морфемике, морфологии и синтаксисе;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формирование навыков культуры речи в зависимости от ситуации общения; умений составлять несложные письменные тексты-описания, тексты-повествования и рассуждения.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5.8. Общее число часов, рекомендованных для изучения родного (татарского) языка, - 250 часов: в 1 классе - 46 часов (1 час в неделю), во 2 классе - 68 часов (2 часа в неделю), в 3 классе - 68 часов (2 часа в неделю, 34 учебные недели),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 4 классе - 68 часов (2 часа в неделю).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6. Содержание обучения в 1 классе.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6.1. Начальным этапом изучения родного (татарского) языка в 1 классе является учебный курс «Обучение грамоте». На учебный курс «Обучение грамоте» рекомендуется отводить 46 часов (2 часа в неделю: 1 час учебного предмета «Родной (татарский) язык» и 1 час учебного предмета «Литературное чтение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на родном (татарском) языке»). Продолжительность «Обучения грамоте» зависит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от уровня подготовки обучающихся и может составлять до 23 учебных недель, соответственно, продолжительность изучения систематического курса в 1 классе может варьироваться до 10 недель.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6.1.1. Развитие речи.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Понимание на слух аудиотекста, построенного на знакомом языковом материале и при самостоятельном чтении вслух.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Чтение по слогам слов и предложений. Участие в диалоге. 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6.1.2. Фонетика.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Буквы и звуки татарского алфавита (дополнительные 6 букв в татарском алфавите). Определение количества и последовательности звуков в слове. Различение гласных и согласных звуков, гласных - твёрдых и мягких, согласных - звонких и глухих, парных и непарных. Произношение и умение различать на слух специфичных гласных звуков татарского языка. Деление слов на слоги. Определение количества слогов. Слого-звуковой разбор слова.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6.1.3. Графика.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Различение звуков и букв: буква как знак звука. Овладение позиционным способом обозначения звуков буквами. Выработка связного и ритмичного написания букв. Правильное расположение букв и слов на строке. Основные элементы соединения букв в слове.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Татарский алфавит.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6.1.4. Чтение.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Правила гигиены чтения. Правильное, осознанное, достаточно беглое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выразительное чтение текстов на татарском языке про себя и вслух. Выбор интонации, соответствующей строению предложений, а также тона, темпа, громкости, посредством которых обучающийся выражает понимание смысла читаемого.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6.1.5. Письмо.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Правила гигиены письма. Записывание без искажений прописных букв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 начале предложения и в именах собственных. Записывание предложений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lastRenderedPageBreak/>
        <w:t xml:space="preserve">после предварительного слого-звукового разбора каждого слова. Записывание слов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и предложений по памяти.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6.1.6. Орфография и пунктуация.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Прописные и строчные буквы. Знаки препинания в конце предложения.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6.2. Систематический курс.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6.2.1. Общие сведения о языке.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Язык как основное средство человеческого общения. Распознавание устной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письменной речи.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6.2.2. Фонетика.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Гласные и согласные звуки татарского языка. Твёрдые и мягкие гласные звуки. Звонкие и глухие согласные звуки. Специфичные звуки татарского языка [ә], [ө], [ү], [w], [ғ], [қ], [җ], [ң], [һ]. Звуковое значение букв е, ю, я.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Слог. Количество слогов в слове.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Ударение.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Татарский алфавит: правильное название букв, их последовательность.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6.2.3. Графика.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Звук и буква. Различение звуков и букв. Правильное употребление при письме букв, обозначающие специфичные звуки татарского языка.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6.2.4. Орфоэпия.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Правильное произношение специфичных гласных звуков татарского языка [ә], [ө], [ү].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Правильное произношение специфичных согласных звуков татарского языка [w], [ғ], [қ], [җ], [ң], [һ].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6.2.5. Лексика.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Слово как единица языка. Слово как название предмета, признака предмета, действия предмета (ознакомление).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6.2.6. Морфология.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Умение различать слова, отвечающие на вопросы «кем?» («кто?») и «нәрсә?» («что?»).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6.2.7. Синтаксис.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Слово, предложение и текст.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6.2.8. Орфография и пунктуация.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Правильное оформление предложения на письме, выбор знака конца предложения. Использование прописной буквы в начале предложения и в именах собственных (в именах и фамилиях людей, кличках животных).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Применение изученных правил правописания: раздельное написание слов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в предложении, перенос слов на следующую строку, перенос слов с буквами ъ и ь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по слогам.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Присоединение к слову твёрдого или мягкого варианта аффиксов.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6.3. Развитие речи.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Соблюдение норм речевого этикета в ситуациях учебного и бытового общения. Ситуации устного общения (чтение диалогов по ролям, просмотр видеоматериалов, прослушивание аудиозаписей).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Составление небольших рассказов повествовательного характера по серии сюжетных картинок, на основе собственных игр, занятий.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7. Содержание обучения во 2 классе.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7.1. Систематический курс.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7.1.1. Фонетика, орфоэпия, графика.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Различение звуков и букв. Система гласных звуков татарского языка: специфичные гласные звуки. Согласные звуки в татарском языке: специфичные согласные звуки [w], [ғ], [қ], [җ], [ң], [һ]. Краткая характеристика гласных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и согласных звуков: гласный - согласный; гласный - твёрдый - мягкий; согласный звонкий - глухой, парный - непарный.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Татарский алфавит. Правописание букв татарского алфавита.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lastRenderedPageBreak/>
        <w:t xml:space="preserve">Соблюдение правильного ударения в словах.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Записывание слов в алфавитном порядке. Применение изученных правил правописания.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7.1.2. Лексика.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Слово, лексическое значение слова.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Синонимы. Антонимы.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7.1.3. Состав слова (морфемика).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Присоединение аффиксов к существительным.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7.1.4. Морфология.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Самостоятельные части речи. Имя существительное: общее значение, вопросы «кем?» («кто?»), «нәрсә?» («что?»), употребление в речи. Имена собственные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нарицательные. Категория числа существительных.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Имя прилагательное: общее значение, вопрос «нинди?» («какой?»), употребление в речи.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Глагол: общее значение, вопрос «нишли?» («что делает?»), употребление в речи, грамматические признаки - время, лицо, число. Настоящее время глагола изъявительного наклонения.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7.1.5. Синтаксис.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Слово и предложение. Составление предложения из заданных форм слов.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Виды предложений по цели высказывания.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7.1.6. Орфография и пунктуация.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Прописная буква в начале предложения и в именах собственных. Оформление предложения на письме, выбирая необходимые знаки препинания на конце предложения. Перенос слов со строки на строку.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7.2. Развитие речи.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Работа с текстом: выразительное чтение текста вслух, с соблюдением правильной интонации. Составление предложений для решения определенной речевой задачи. Составление текста-описания по картине. Работа с аудиотекстом.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8. Содержание обучения в 3 классе.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8.1. Систематический курс.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8.1.1. Фонетика, орфоэпия, графика.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Различение звука и буквы: буква как знак звука. Использование алфавита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при работе со словарями, справочниками. Определение количества слогов в слове. Выделение в слове ударного слога.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8.1.2. Лексика.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Особенности слова как единицы лексического уровня языка. Наблюдение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за употреблением синонимов, антонимов и омонимов в речи.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Различение однозначных и многозначных слов, прямого и переносного значения слова.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8.1.3. Состав слова (морфемика).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Выделение корня слова (простые случаи). Образование новых слов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при помощи аффиксов.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8.1.4. Морфология.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Имя существительное. Определение грамматических признаков имён существительных (число, падеж). Склонение имён существительных по падежам.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Местоимения. Личные местоимения 1, 2, 3 лица единственного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множественного числа.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Глагол. Грамматические признаки глагола настоящего времени изъявительного наклонения. Спряжение глаголов настоящего времени.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Имя прилагательное. Общее значение. Употребление в речи.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8.1.5. Синтаксис.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Главные члены предложения: подлежащее и сказуемое. Порядок слов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 предложении.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8.1.6. Орфография и пунктуация.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Нахождение и исправление орфографических и пунктуационных ошибок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lastRenderedPageBreak/>
        <w:t>на изученные правила.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8.2. Развитие речи.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Составление небольшого устного рассказа.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Понимание содержащуюся в прочитанном тексте информацию. Выражение собственного мнения, аргументируя его с учётом ситуации общения.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Соблюдение норм речевого этикета в ситуациях учебного и бытового общения.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9. Содержание обучения в 4 классе.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9.1. Систематический курс.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9.1.1. Фонетика, орфоэпия, графика.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Специфичные звуки татарского языка: [w], [ғ], [қ], [җ], [ң], [һ], [ә], [ө], [ү]. Закон сингармонизма в татарском языке.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9.1.2. Орфоэпия.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Правильная интонация в процессе говорения и чтения. Нормы произношения звуков и сочетаний звуков. Ударение в словах в соответствии с нормами современного татарского литературного языка.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9.1.3. Лексика.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Собственно татарские слова и  заимствования в татарском языке.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Однозначные и многозначные слова. Прямое и переносное значение слова.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9.1.4. Состав слова (морфемика).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Морфемный состав слова.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Корень слова и аффиксы. Словообразующие и формообразующие аффиксы.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9.1.5. Морфология.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Устанавливание принадлежности слова к определенной части речи (в объёме изученного) по комплексу освоенных грамматических признаков.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Имя существительное. Повторение грамматических категорий имён существительных (число, падеж).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Имя прилагательное. Значение и употребление в речи имён прилагательных. Степени сравнения прилагательных.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Местоимение. Личные местоимения (повторение).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Указательные и вопросительные местоимения.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Числительное. Определение значения и употребления в речи числительных.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Количественные и порядковые числительные.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Глагол. Форма повелительного наклонения глагола.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Определение категории времени глагола изъявительного наклонения: настоящее, прошедшее и будущее.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Отрицательный аспект глаголов настоящего, прошедшего определённого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и будущего определённого времени. Спряжение глаголов в настоящем (повторение), прошедшем и будущем временах.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9.1.6. Синтаксис.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Главные члены предложения: подлежащее и сказуемое (повторение). Второстепенные члены предложения (ознакомление).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9.1.7. Орфография и пунктуация.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Повторение правил правописания, изученных в 1-3 классах.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9.2. Развитие речи.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Соблюдение норм татарского литературного языка в собственной речи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и оценивание соблюдения этих норм в речи собеседников.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Составление диалогической и монологической речи с соблюдением орфоэпических и интонационных норм татарского языка.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Составление небольшого описания предмета, картинки, персонажа. Владение техникой чтения, приемами понимания прочитанного и прослушанного, интерпретации и преобразования текстов.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lastRenderedPageBreak/>
        <w:t>10. Планируемые результаты освоения программы по родному (татарскому) языку на уровне начального общего образования.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10.1. В результате изучения родного (татарского) языка на уровне начального общего образования у обучающегося будут сформированы следующие личностные результаты: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1) гражданско-патриотического воспитания: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становление ценностного отношения к своей Родине, в том числе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через изучение родного (татарского) языка, являющегося частью истории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и культуры страны;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осознание своей этнокультурной и российской гражданской идентичности, понимание статуса родного (татарского) языка в Российской Федерации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в субъекте;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сопричастность к прошлому, настоящему и будущему родного края,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 том числе при работе с учебными текстами;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уважение к своему и другим народам России;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первоначальные представления о человеке как члене общества, о правах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2) духовно-нравственного воспитания: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признание индивидуальности каждого человека;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проявление сопереживания, уважения и доброжелательности (в том числе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 использованием адекватных языковых средств для выражения своего состояния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чувств);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3) эстетического воспитания: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других народов;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стремление к самовыражению в искусстве слова; осознание важности родного языка как средства общения и самовыражения;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4) физического воспитания, формирования культуры здоровья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эмоционального благополучия: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бережное отношение к физическому и психическому здоровью, выбор приемлемых способов речевого самовыражения; соблюдение норм речевого этикета;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5) трудового воспитания: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 различных видах трудовой деятельности, интерес к различным профессиям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(в том числе через примеры из учебных текстов);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6) экологического воспитания: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бережное отношение к природе, формируемое в процессе работы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над текстами;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неприятие действий, приносящих вред природе;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7) ценности научного познания: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первоначальные представления о научной картине мира (в том числе первоначальные представления о системе родного (татарского) языка);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познавательные интересы, активность, инициативность, любознательность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самостоятельность в познании (в том числе познавательный интерес к изучению родного (татарского) языка).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lastRenderedPageBreak/>
        <w:t>10.2. В результате изучения родного (татарского)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10.2.1.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сравнивать различные языковые единицы, устанавливать основания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для сравнения языковых единиц, устанавливать аналогии языковых единиц, сравнивать языковые единицы и явления родного (татарского) языка с языковыми явлениями русского языка;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объединять объекты (языковые единицы) по заданному признаку;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устанавливать причинно-следственные связи в ситуациях наблюдения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за языковым материалом, делать выводы.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10.2.2.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 помощью учителя формулировать цель, планировать изменения языкового объекта, речевой ситуации;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выполнять по предложенному плану проектное задание;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прогнозировать возможное развитие процессов, событий и их последствия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 аналогичных или сходных ситуациях.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10.2.3. У обучающегося будут сформированы следующие умения работать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 информацией как часть познавательных универсальных учебных действий: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выбирать источник получения информации: словарь, справочник;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распознавать достоверную и недостоверную информацию самостоятельно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или на основании предложенного учителем способа её проверки (с помощью словарей, справочников);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 информационно-телекоммуникационной сети «Интернет» (информации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 написании и произношении слова, о значении слова, о происхождении слова,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 синонимах слова);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самостоятельно создавать схемы, таблицы для представления лингвистической информации, понимать лингвистическую информацию, зафиксированную в виде таблиц, схем.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10.2.4. У обучающегося будут сформированы следующие умения общения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lastRenderedPageBreak/>
        <w:t>как часть коммуникативных универсальных учебных действий: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воспринимать и формулировать суждения, выражать эмоции в соответствии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 целями и условиями общения в знакомой среде;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проявлять уважительное отношение к собеседнику, соблюдать правила ведения диалога и дискуссии;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признавать возможность существования разных точек зрения;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корректно и аргументированно высказывать своё мнение;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строить речевое высказывание в соответствии с поставленной задачей;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создавать устные и письменные тексты (описание, рассуждение, повествование);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готовить небольшие публичные выступления;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подбирать иллюстративный материал (рисунки, фото, плакаты) к тексту выступления.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10.2.5. 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планировать действия по решению учебной задачи для получения результата;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выстраивать последовательность выбранных действий.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10.2.6. У обучающегося будут сформированы следующие умения самоконтроля как части регулятивных универсальных учебных действий: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устанавливать причины успеха (неудач) учебной деятельности;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корректировать свои учебные действия для преодоления речевых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орфографических ошибок.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10.2.7. У обучающегося будут сформированы следующие умения совместной деятельности: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формулировать краткосрочные и долгосрочные цели (индивидуальные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 учётом участия в коллективных задачах) в стандартной (типовой) ситуации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на основе предложенного формата планирования, распределения промежуточных шагов и сроков;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результат совместной работы);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проявлять готовность руководить, выполнять поручения, подчиняться;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ответственно выполнять свою часть работы;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оценивать свой вклад в общий результат;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выполнять совместные проектные задания с опорой на предложенные образцы.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10.3. Предметные результаты изучения родного (татарского) языка. К концу обучения в 1 классе обучающийся научится: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воспроизводить звуковую форму слова по его буквенной записи;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рассказывать о себе, друзьях;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соблюдать орфоэпические и интонационные нормы татарского языка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в устной и письменной речи;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читать целыми словами со скоростью, соответствующей индивидуальному темпу обучающегося;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владеть начертанием письменных прописных и строчных букв;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правильно списывать слова и предложения;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писать буквы, буквосочетания, слоги, слова, предложения с соблюдением гигиенических норм;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вырабатывать связное и ритмичное написание букв;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писать под диктовку слова, тексты объёмом не более 8 слов;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распознавать устную и письменную речь;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различать слово, предложение и текст;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применять изученные правила правописания: раздельное написание слов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 предложении;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писать без искажений прописные буквы в начале предложения и в именах собственных;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lastRenderedPageBreak/>
        <w:t xml:space="preserve">правильно оформлять предложение на письме, выбирать знак конца предложения;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выделять в слове ударение;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произносить и различать на слух гласные звуки татарского языка;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различать гласные и согласные звуки; гласные - твёрдые и мягкие; согласные - звонкие и глухие;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определять количество и последовательность звуков в слове;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различать звуки и буквы: буква как знак звука;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определять количество слогов;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переносить слова на другую строку;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правильно читать специфичные гласные звуки татарского языка [ә], [ө], [ү];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правильно читать специфичные согласные звуки татарского языка [w], [ғ], [қ], [җ], [ң], [һ];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правильно употреблять при письме буквы, обозначающие специфичные звуки татарского языка;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определять функции букв е, ё, ю, я;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правильно называть буквы татарского алфавита, их последовательность;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использовать алфавит для упорядочения списка слов;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правильно присоединять к слову твёрдый или мягкий вариант аффиксов;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различать слова, отвечающие на вопросы «кем?» («кто?») и «нәрсә?» («что?»);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находить в предложении слова, отвечающие на вопрос «нишли?» («что делает?»);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вести диалог, расспрашивая собеседника, отвечая на его вопросы;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воспринимать на слух аудиотекст, построенный на знакомом языковом материале;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владеть техникой чтения, приёмами понимания прочитанного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прослушанного текста.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10.4. Предметные результаты изучения родного (татарского) языка. К концу обучения во 2 классе обучающийся научится: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составлять небольшое описание картины;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рассказывать о друзьях, любимых животных, каникулах;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понимать на слух речь учителя и одноклассников;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находить в тексте нужную информацию;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выразительно читать текст вслух, соблюдая правильную интонацию;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правильно списывать (без пропусков и искажений букв) слова и предложения, текст объёмом не более 10 слов;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писать под диктовку (без пропусков и искажений букв) слова, предложения, тексты объёмом не более 12 слов с учётом изученных правил правописания;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применять правила правописания и теоретический материал, соблюдать изученные нормы орфографии и пунктуации;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находить в тексте слова с заданным звуком;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использовать различные словари татарского языка;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определять лексическое значение слова с помощью словаря;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выявлять в тексте случаи употребления элементарных синонимов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антонимов;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распознавать самостоятельные части речи;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выделять среди имён существительных собственные и нарицательные;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определять число имён существительных;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различать имена существительные по вопросам «кем?» («кто?») и «нәрсә?» («что?»);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распознавать имена прилагательные, определять их роль в речи;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наблюдать за употреблением имён прилагательных в текстах;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различать глаголы среди других слов и в тексте;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распознавать глаголы настоящего времени изъявительного наклонения;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строить предложения для решения определённой речевой задачи (для ответа на заданный вопрос, для выражения собственного мнения);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соблюдать нормы речевого этикета в ситуациях учебного и бытового общения;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lastRenderedPageBreak/>
        <w:t>анализировать уместность использования средств устного общения в разных ситуациях, во время монолога и диалога.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10.5. Предметные результаты изучения родного (татарского) языка. К концу обучения в 3 классе обучающийся научится: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строить устное диалогическое и монологическое высказывание;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разыгрывать готовые диалоги на изученные темы;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читать вслух небольшой текст, построенный на изученном языковом материале с соблюдением правил произношения и интонирования;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кратко излагать содержание прочитанного (услышанного) текста, выражать своё отношение к прочитанному (услышанному), используя речевые средства родного языка;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устанавливать последовательность событий в тексте;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правильно списывать слова, предложения, текст объёмом не более 15 слов;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писать под диктовку текст объёмом не более 15 слов с учётом изученных правил правописания;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понимать социокультурные реалии при чтении и аудировании в рамках изученного материала;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использовать на письме разделительный ъ и ь знаки;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выделять в слове ударный слог;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выделять корень слова (простые случаи);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различать однокоренные слова и формы одного и того же слова;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понимать особенности слова как единицы лексического уровня языка;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наблюдать за употреблением синонимов, антонимов и омонимов в речи;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подбирать синонимы к словам разных частей речи;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различать однозначные и многозначные слова, прямое и переносное значения слова;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определять слова, употреблённые в прямом и переносном значении (простые случаи);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определять грамматические признаки имён существительных (число, падеж);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наблюдать за личными местоимениями; использовать личные местоимения для устранения повторов в тексте;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выявлять имя прилагательное среди других частей речи по обобщенному лексическому значению и вопросу;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наблюдать за ролью имён прилагательных в тексте-описании;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наблюдать за особенностями глагола как части речи;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определять спряжение глаголов настоящего времени изъявительного наклонения;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находить главные члены предложения - подлежащее и сказуемое;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писать сочинение по картине, используя выразительные средства языка;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соблюдать нормы татарского языка в собственной речи и оценивать соблюдение этих норм в речи собеседников.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10.6. Предметные результаты изучения родного (татарского) языка. К концу обучения в 4 классе обучающийся научится: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читать про себя небольшие тексты и полностью понимать их содержание;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самостоятельно создавать небольшие устные и письменные тексты;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определять значение незнакомых слов по контексту;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правильно списывать текст объёмом не более 20 слов;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писать изложения и тексты под диктовку объёмом не более 20 слов с учётом изученных правил правописания;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применять в речи закон сингармонизма;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проводить фонетический анализ слова;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определять словарный состав татарского языка с точки зрения его происхождения;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распознавать русские заимствования в татарском языке;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определять порядок присоединения аффиксов в татарском языке;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различать словообразующие и формообразующие аффиксы;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образовывать новые слова при помощи аффиксов;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lastRenderedPageBreak/>
        <w:t xml:space="preserve">устанавливать принадлежность слова к определенной части речи (в объёме изученного) по комплексу освоенных грамматических признаков;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образовывать степени сравнения прилагательных;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использовать в речи личные местоимения;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использовать в речи вопросительные и указательные местоимения «кем» («кто»), «нәрсә» («что»), «кайда» («где»), «күпме» («сколько»), «бу» («это»), «теге» («тот»);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определять значение и употребление в речи порядковых и количественных числительных;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распознавать форму повелительного наклонения глагола;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определять категорию времени глагола изъявительного наклонения: настоящее, прошедшее и будущее;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образовывать отрицательный аспект глаголов настоящего, прошедшего 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 будущего времени;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владеть техникой выступления с небольшими сообщениями перед знакомой аудиторией;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выражать собственное мнение, аргументируя его с учётом ситуации общения;</w:t>
      </w:r>
    </w:p>
    <w:p w:rsidR="005222F0" w:rsidRPr="005222F0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понимать цель письменного пересказа текста;</w:t>
      </w:r>
    </w:p>
    <w:p w:rsidR="00131B4B" w:rsidRDefault="005222F0" w:rsidP="005222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5222F0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представлять на татарском языке свою страну и культуру.</w:t>
      </w:r>
    </w:p>
    <w:p w:rsidR="00002C9A" w:rsidRP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002C9A" w:rsidRP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          </w:t>
      </w:r>
      <w:bookmarkStart w:id="0" w:name="_GoBack"/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Материально-техническое обеспечение образовательного процесса</w:t>
      </w:r>
    </w:p>
    <w:p w:rsidR="00002C9A" w:rsidRP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Примерная образовательная программа учебного предмета “Родной(татарский) язы</w:t>
      </w:r>
      <w:r w:rsidR="005F7C77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к для 1-4 классов началҗного общ</w:t>
      </w: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его образования/М.М.Шакурова, Л.М Гиниятуллина. _Казань, 2020.</w:t>
      </w:r>
    </w:p>
    <w:p w:rsidR="00002C9A" w:rsidRP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Р.К.Сәгъдиева, К.Ф.Файзрахманова   Туган тел (татар теле): Башлангыч гомуми  белем бирү мәктәбенең 1 нче сыйныфы өчен дәреслеге . – Казан: Мәгариф-Вакыт, 2023.</w:t>
      </w:r>
    </w:p>
    <w:p w:rsidR="00002C9A" w:rsidRP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Ф.Ф.Харисов. Ч.М.Харисова,А.К.Җәләлиева Татар теле: :  Рус телендә башлангыч белем бирү мәктәбенең 2 нче сыйныфы өчен дәреслек ( татар   балалары  өчен) . – Казан: Казан.Татарстан Китап Нәшрияты, 2012</w:t>
      </w:r>
    </w:p>
    <w:p w:rsidR="00002C9A" w:rsidRP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Ф.Ф.Харисов, Ч.М.Харисова, Е.А.Панова. .  Татар теле:  Рус телендә башлангыч белем бирү мәктәбенең 2 нче сыйныфы өчен дәреслек ( татар   балалары  өчен) . – Казан: “Мәгариф-Вакыт”, 2013</w:t>
      </w:r>
    </w:p>
    <w:p w:rsidR="00002C9A" w:rsidRP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Ф.Ф.Харисов, Ф.М. Хисамова, Ч.М.Харисова .Татар теле. 3 нче сыйныф Рус телендә гомуми белем бирү оешмалары өчен дәреслек( татар телен туган тел буларак өйрәнүче укучылар өчен) –Казан.Татарстан китап нәшрияты, 2013.</w:t>
      </w:r>
    </w:p>
    <w:p w:rsidR="00002C9A" w:rsidRP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Ф.Ф.Харисов, Ф.М. Хисамова, Ч.М.Харисова .Татар теле. 4 нче сыйныф Рус телендә гомуми белем бирү оешмалары өчен дәреслек( татар телен туган тел буларак өйрәнүче укучылар өчен) –Казан.Татарстан китап нәшрияты, 2013.</w:t>
      </w:r>
    </w:p>
    <w:p w:rsidR="00002C9A" w:rsidRP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            Электрон кулланмалар.</w:t>
      </w:r>
    </w:p>
    <w:p w:rsidR="00002C9A" w:rsidRP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1.</w:t>
      </w: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ab/>
        <w:t>Сәгъдиева Р.К, Фәйзрахманова К.ф Туган тел(татар теле): башлангыч гомуми белем оешмалары өчен дәреслек (татар телен туган тел буларак өйрәнүче укучылар өчен) 2 нче сыйныф 1-2 нче кисәк.</w:t>
      </w:r>
    </w:p>
    <w:p w:rsid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2.</w:t>
      </w: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ab/>
        <w:t>1.Сәгъдиева Р.К, Хөснетдинов Д.Х.” Татар теленнән презентацияләр”</w:t>
      </w:r>
    </w:p>
    <w:p w:rsidR="00002C9A" w:rsidRP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002C9A" w:rsidRP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Интернет-ресурслар исемлеге:</w:t>
      </w:r>
    </w:p>
    <w:p w:rsidR="00002C9A" w:rsidRP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1.</w:t>
      </w: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ab/>
        <w:t>Институт развития образования Республики Татарстан//URL:http://www.irort.ru</w:t>
      </w:r>
    </w:p>
    <w:p w:rsidR="00002C9A" w:rsidRP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2.</w:t>
      </w: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ab/>
        <w:t>Министерство просвеәения Р Ф//URL:http://https;edu.gov.ru/</w:t>
      </w:r>
    </w:p>
    <w:p w:rsidR="00002C9A" w:rsidRP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3.</w:t>
      </w: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ab/>
        <w:t>Министерство образования и науки РТ//URL:http://mon.tatarstan.ru</w:t>
      </w:r>
    </w:p>
    <w:p w:rsidR="00002C9A" w:rsidRPr="00002C9A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4.</w:t>
      </w: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ab/>
        <w:t>Образовательный портал Министерства образования и науки РТ//URL: http://www/edu.kzn.ru</w:t>
      </w:r>
    </w:p>
    <w:p w:rsidR="00002C9A" w:rsidRPr="005222F0" w:rsidRDefault="00002C9A" w:rsidP="00002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5.</w:t>
      </w:r>
      <w:r w:rsidRPr="00002C9A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ab/>
        <w:t>Портал татарского образования // URL:belem.ru</w:t>
      </w:r>
    </w:p>
    <w:bookmarkEnd w:id="0"/>
    <w:p w:rsidR="00131B4B" w:rsidRPr="005222F0" w:rsidRDefault="00131B4B" w:rsidP="00DE00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800AE5" w:rsidRPr="000F7444" w:rsidRDefault="00800AE5" w:rsidP="00800AE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aps/>
          <w:sz w:val="24"/>
          <w:szCs w:val="24"/>
          <w:lang w:val="tt-RU"/>
        </w:rPr>
      </w:pPr>
      <w:r w:rsidRPr="000F7444">
        <w:rPr>
          <w:rFonts w:ascii="Times New Roman" w:eastAsia="Calibri" w:hAnsi="Times New Roman" w:cs="Times New Roman"/>
          <w:caps/>
          <w:sz w:val="24"/>
          <w:szCs w:val="24"/>
          <w:lang w:val="tt-RU"/>
        </w:rPr>
        <w:t>Календарно-тематическое планирование основного содержания учебного предмета</w:t>
      </w:r>
    </w:p>
    <w:p w:rsidR="00E21409" w:rsidRPr="000F7444" w:rsidRDefault="00E21409" w:rsidP="00E21409">
      <w:pPr>
        <w:spacing w:after="160" w:line="259" w:lineRule="auto"/>
        <w:ind w:hanging="851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tbl>
      <w:tblPr>
        <w:tblStyle w:val="a3"/>
        <w:tblW w:w="0" w:type="auto"/>
        <w:tblInd w:w="-851" w:type="dxa"/>
        <w:tblLook w:val="04A0"/>
      </w:tblPr>
      <w:tblGrid>
        <w:gridCol w:w="846"/>
        <w:gridCol w:w="5812"/>
        <w:gridCol w:w="828"/>
        <w:gridCol w:w="1296"/>
        <w:gridCol w:w="986"/>
      </w:tblGrid>
      <w:tr w:rsidR="000F7444" w:rsidRPr="000F7444" w:rsidTr="00235FEB">
        <w:trPr>
          <w:trHeight w:val="405"/>
        </w:trPr>
        <w:tc>
          <w:tcPr>
            <w:tcW w:w="846" w:type="dxa"/>
            <w:vMerge w:val="restart"/>
          </w:tcPr>
          <w:p w:rsidR="00E21409" w:rsidRPr="000F7444" w:rsidRDefault="00E21409" w:rsidP="00E214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74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5812" w:type="dxa"/>
            <w:vMerge w:val="restart"/>
          </w:tcPr>
          <w:p w:rsidR="00E21409" w:rsidRPr="000F7444" w:rsidRDefault="00E21409" w:rsidP="00E2140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74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28" w:type="dxa"/>
            <w:vMerge w:val="restart"/>
          </w:tcPr>
          <w:p w:rsidR="00E21409" w:rsidRPr="000F7444" w:rsidRDefault="00E21409" w:rsidP="00E214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74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82" w:type="dxa"/>
            <w:gridSpan w:val="2"/>
          </w:tcPr>
          <w:p w:rsidR="00E21409" w:rsidRPr="000F7444" w:rsidRDefault="00E21409" w:rsidP="00E2140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74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0F7444" w:rsidRPr="000F7444" w:rsidTr="00235FEB">
        <w:trPr>
          <w:trHeight w:val="390"/>
        </w:trPr>
        <w:tc>
          <w:tcPr>
            <w:tcW w:w="846" w:type="dxa"/>
            <w:vMerge/>
          </w:tcPr>
          <w:p w:rsidR="00E21409" w:rsidRPr="000F7444" w:rsidRDefault="00E21409" w:rsidP="00E214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E21409" w:rsidRPr="000F7444" w:rsidRDefault="00E21409" w:rsidP="00E214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  <w:vMerge/>
          </w:tcPr>
          <w:p w:rsidR="00E21409" w:rsidRPr="000F7444" w:rsidRDefault="00E21409" w:rsidP="00E214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6" w:type="dxa"/>
          </w:tcPr>
          <w:p w:rsidR="00E21409" w:rsidRPr="000F7444" w:rsidRDefault="00E21409" w:rsidP="00E214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74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86" w:type="dxa"/>
          </w:tcPr>
          <w:p w:rsidR="00E21409" w:rsidRPr="000F7444" w:rsidRDefault="00E21409" w:rsidP="00E214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74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0F7444" w:rsidRPr="000F7444" w:rsidTr="00235FEB">
        <w:tc>
          <w:tcPr>
            <w:tcW w:w="9768" w:type="dxa"/>
            <w:gridSpan w:val="5"/>
          </w:tcPr>
          <w:p w:rsidR="00E21409" w:rsidRPr="000F7444" w:rsidRDefault="00E21409" w:rsidP="00630E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74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  <w:r w:rsidR="00630E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</w:tr>
      <w:tr w:rsidR="000F7444" w:rsidRPr="000F7444" w:rsidTr="00235FEB">
        <w:tc>
          <w:tcPr>
            <w:tcW w:w="846" w:type="dxa"/>
          </w:tcPr>
          <w:p w:rsidR="00E21409" w:rsidRPr="000F7444" w:rsidRDefault="00E21409" w:rsidP="00E2140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409" w:rsidRPr="000F7444" w:rsidRDefault="00E21409" w:rsidP="00E2140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1409" w:rsidRPr="000F7444" w:rsidRDefault="00E21409" w:rsidP="00E2140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</w:tcPr>
          <w:p w:rsidR="00E21409" w:rsidRPr="000F7444" w:rsidRDefault="00E21409" w:rsidP="00E214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Танышу.</w:t>
            </w:r>
            <w:r w:rsidR="005B2CF6" w:rsidRPr="000F7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F7444">
              <w:rPr>
                <w:rFonts w:ascii="Times New Roman" w:eastAsia="Calibri" w:hAnsi="Times New Roman" w:cs="Times New Roman"/>
                <w:sz w:val="24"/>
                <w:szCs w:val="24"/>
              </w:rPr>
              <w:t>Язу юлы белән</w:t>
            </w:r>
            <w:r w:rsidR="005B2CF6" w:rsidRPr="005B2C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F7444">
              <w:rPr>
                <w:rFonts w:ascii="Times New Roman" w:eastAsia="Calibri" w:hAnsi="Times New Roman" w:cs="Times New Roman"/>
                <w:sz w:val="24"/>
                <w:szCs w:val="24"/>
              </w:rPr>
              <w:t>танышу.</w:t>
            </w:r>
          </w:p>
          <w:p w:rsidR="005B2CF6" w:rsidRPr="008751A0" w:rsidRDefault="008751A0" w:rsidP="005B2CF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33E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Хәреф  элементлары: ыргаклы кыска авыш сызыклар язу.</w:t>
            </w:r>
            <w:r w:rsidR="005B2CF6" w:rsidRPr="005B2CF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5B2CF6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Знакомство. Ознакомление с прописью.</w:t>
            </w:r>
          </w:p>
          <w:p w:rsidR="00E21409" w:rsidRPr="00B233E6" w:rsidRDefault="008751A0" w:rsidP="00723A61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233E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Элементы букв</w:t>
            </w:r>
            <w:r w:rsidR="00723A6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28" w:type="dxa"/>
          </w:tcPr>
          <w:p w:rsidR="00E21409" w:rsidRPr="000F7444" w:rsidRDefault="00E21409" w:rsidP="00E214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E21409" w:rsidRPr="008751A0" w:rsidRDefault="008751A0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86" w:type="dxa"/>
          </w:tcPr>
          <w:p w:rsidR="00E21409" w:rsidRPr="000F7444" w:rsidRDefault="00E21409" w:rsidP="00E214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7444" w:rsidRPr="000F7444" w:rsidTr="00235FEB">
        <w:tc>
          <w:tcPr>
            <w:tcW w:w="846" w:type="dxa"/>
          </w:tcPr>
          <w:p w:rsidR="00E21409" w:rsidRPr="000F7444" w:rsidRDefault="00E21409" w:rsidP="00E2140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812" w:type="dxa"/>
          </w:tcPr>
          <w:p w:rsidR="00E21409" w:rsidRPr="00BF6FF4" w:rsidRDefault="008751A0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751A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Хәреф  элементлары: астан, өстән ыргаклы кыска авыш сызыклар язу.Письмо элементов букв.</w:t>
            </w:r>
            <w:r w:rsidR="00723A61" w:rsidRPr="00723A6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Схема предложений и слов.</w:t>
            </w:r>
            <w:r w:rsidR="005B2CF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Баш һәм юл Ә</w:t>
            </w:r>
            <w:r w:rsidR="001E222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,ә</w:t>
            </w:r>
            <w:r w:rsidR="005B2CF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хәрефләрен язу</w:t>
            </w:r>
            <w:r w:rsidR="00BF6FF4" w:rsidRPr="00BF6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="00BF6F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Письмо заглавной и строчной букв </w:t>
            </w:r>
            <w:r w:rsidR="00BF6FF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="001E222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,ә</w:t>
            </w:r>
          </w:p>
        </w:tc>
        <w:tc>
          <w:tcPr>
            <w:tcW w:w="828" w:type="dxa"/>
          </w:tcPr>
          <w:p w:rsidR="00E21409" w:rsidRPr="000F7444" w:rsidRDefault="00E21409" w:rsidP="00E214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E21409" w:rsidRPr="000F7444" w:rsidRDefault="008751A0" w:rsidP="00E214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  <w:r w:rsidR="00163785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6" w:type="dxa"/>
          </w:tcPr>
          <w:p w:rsidR="00E21409" w:rsidRPr="000F7444" w:rsidRDefault="00E21409" w:rsidP="00E214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0E63" w:rsidRPr="000F7444" w:rsidTr="00235FEB">
        <w:tc>
          <w:tcPr>
            <w:tcW w:w="846" w:type="dxa"/>
          </w:tcPr>
          <w:p w:rsidR="00770E63" w:rsidRPr="000F7444" w:rsidRDefault="00770E63" w:rsidP="004938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812" w:type="dxa"/>
          </w:tcPr>
          <w:p w:rsidR="00770E63" w:rsidRPr="008751A0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Баш һәм юл Ә,ә хәрефләрен язу/ Письмо заглавной и строчной букв Ә,ә</w:t>
            </w:r>
          </w:p>
        </w:tc>
        <w:tc>
          <w:tcPr>
            <w:tcW w:w="828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770E63" w:rsidRPr="000F7444" w:rsidRDefault="00770E63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18.09</w:t>
            </w:r>
          </w:p>
        </w:tc>
        <w:tc>
          <w:tcPr>
            <w:tcW w:w="98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0E63" w:rsidRPr="000F7444" w:rsidTr="00235FEB">
        <w:tc>
          <w:tcPr>
            <w:tcW w:w="846" w:type="dxa"/>
          </w:tcPr>
          <w:p w:rsidR="00770E63" w:rsidRPr="000F7444" w:rsidRDefault="00770E63" w:rsidP="004938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812" w:type="dxa"/>
          </w:tcPr>
          <w:p w:rsidR="00770E63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Баш һәм юлА, а хәрефләрен язу. </w:t>
            </w:r>
          </w:p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ьмо заглавной и строчной букв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828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770E63" w:rsidRPr="000F7444" w:rsidRDefault="00770E63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25.09</w:t>
            </w:r>
          </w:p>
        </w:tc>
        <w:tc>
          <w:tcPr>
            <w:tcW w:w="98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70E63" w:rsidRPr="00BF6FF4" w:rsidTr="00235FEB">
        <w:tc>
          <w:tcPr>
            <w:tcW w:w="846" w:type="dxa"/>
          </w:tcPr>
          <w:p w:rsidR="00770E63" w:rsidRPr="000F7444" w:rsidRDefault="00770E63" w:rsidP="004938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812" w:type="dxa"/>
          </w:tcPr>
          <w:p w:rsidR="00770E63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Баш һәм юл Л,л хәрефләрен язу. </w:t>
            </w:r>
          </w:p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Письмо заглавной и строчной букв Л,л</w:t>
            </w:r>
          </w:p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8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770E63" w:rsidRPr="000F7444" w:rsidRDefault="00770E63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2.10</w:t>
            </w:r>
          </w:p>
        </w:tc>
        <w:tc>
          <w:tcPr>
            <w:tcW w:w="98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70E63" w:rsidRPr="00BF6FF4" w:rsidTr="00235FEB">
        <w:tc>
          <w:tcPr>
            <w:tcW w:w="846" w:type="dxa"/>
          </w:tcPr>
          <w:p w:rsidR="00770E63" w:rsidRPr="000F7444" w:rsidRDefault="00770E63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6</w:t>
            </w:r>
          </w:p>
        </w:tc>
        <w:tc>
          <w:tcPr>
            <w:tcW w:w="5812" w:type="dxa"/>
          </w:tcPr>
          <w:p w:rsidR="00770E63" w:rsidRDefault="00770E63" w:rsidP="00BF6FF4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Баш һәм юл Н,н, И,и  хәрефләрен язу.</w:t>
            </w:r>
          </w:p>
          <w:p w:rsidR="00770E63" w:rsidRPr="000F7444" w:rsidRDefault="00770E63" w:rsidP="00BF6FF4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Письмо заглавной и строчной букв Нн,Ии</w:t>
            </w:r>
          </w:p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8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770E63" w:rsidRPr="00BF6FF4" w:rsidRDefault="00770E63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9.</w:t>
            </w:r>
            <w:r w:rsidRPr="00BF6FF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98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70E63" w:rsidRPr="00BF6FF4" w:rsidTr="00235FEB">
        <w:tc>
          <w:tcPr>
            <w:tcW w:w="846" w:type="dxa"/>
          </w:tcPr>
          <w:p w:rsidR="00770E63" w:rsidRPr="000F7444" w:rsidRDefault="00770E63" w:rsidP="004938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812" w:type="dxa"/>
          </w:tcPr>
          <w:p w:rsidR="00770E63" w:rsidRPr="00770E63" w:rsidRDefault="00770E63" w:rsidP="00B658A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Баш һәм юл 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</w:t>
            </w: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 хәрефләрен язу. </w:t>
            </w:r>
          </w:p>
          <w:p w:rsidR="00770E63" w:rsidRPr="008751A0" w:rsidRDefault="00770E63" w:rsidP="00B658A2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Письмо заглавной и строчной букв 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</w:t>
            </w: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  <w:t xml:space="preserve"> </w:t>
            </w:r>
          </w:p>
        </w:tc>
        <w:tc>
          <w:tcPr>
            <w:tcW w:w="828" w:type="dxa"/>
          </w:tcPr>
          <w:p w:rsidR="00770E63" w:rsidRPr="00BF6FF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6FF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770E63" w:rsidRPr="000F7444" w:rsidRDefault="00770E63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16.10</w:t>
            </w:r>
          </w:p>
        </w:tc>
        <w:tc>
          <w:tcPr>
            <w:tcW w:w="986" w:type="dxa"/>
          </w:tcPr>
          <w:p w:rsidR="00770E63" w:rsidRPr="00BF6FF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70E63" w:rsidRPr="00BF6FF4" w:rsidTr="00235FEB">
        <w:tc>
          <w:tcPr>
            <w:tcW w:w="846" w:type="dxa"/>
          </w:tcPr>
          <w:p w:rsidR="00770E63" w:rsidRPr="000F7444" w:rsidRDefault="00770E63" w:rsidP="004938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812" w:type="dxa"/>
          </w:tcPr>
          <w:p w:rsidR="00770E63" w:rsidRPr="00770E63" w:rsidRDefault="00770E63" w:rsidP="00770E63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Баш һәм юл М,м</w:t>
            </w: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хәрефләрен язу. </w:t>
            </w:r>
          </w:p>
          <w:p w:rsidR="00770E63" w:rsidRPr="000F7444" w:rsidRDefault="00770E63" w:rsidP="00770E63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 заглавной и строчной букв М,м</w:t>
            </w:r>
          </w:p>
        </w:tc>
        <w:tc>
          <w:tcPr>
            <w:tcW w:w="828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770E63" w:rsidRPr="009B2EF2" w:rsidRDefault="00770E63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23.10</w:t>
            </w:r>
          </w:p>
        </w:tc>
        <w:tc>
          <w:tcPr>
            <w:tcW w:w="98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70E63" w:rsidRPr="008751A0" w:rsidTr="00235FEB">
        <w:tc>
          <w:tcPr>
            <w:tcW w:w="846" w:type="dxa"/>
          </w:tcPr>
          <w:p w:rsidR="00770E63" w:rsidRPr="000F7444" w:rsidRDefault="00770E63" w:rsidP="00E2140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812" w:type="dxa"/>
          </w:tcPr>
          <w:p w:rsidR="00770E63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770E63" w:rsidRPr="00770E63" w:rsidRDefault="00770E63" w:rsidP="00E214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770E63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2 четверть</w:t>
            </w:r>
          </w:p>
        </w:tc>
        <w:tc>
          <w:tcPr>
            <w:tcW w:w="828" w:type="dxa"/>
          </w:tcPr>
          <w:p w:rsidR="00770E63" w:rsidRPr="008751A0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96" w:type="dxa"/>
          </w:tcPr>
          <w:p w:rsidR="00770E63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86" w:type="dxa"/>
          </w:tcPr>
          <w:p w:rsidR="00770E63" w:rsidRPr="008751A0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70E63" w:rsidRPr="000F7444" w:rsidTr="00235FEB">
        <w:tc>
          <w:tcPr>
            <w:tcW w:w="846" w:type="dxa"/>
          </w:tcPr>
          <w:p w:rsidR="00770E63" w:rsidRPr="000F7444" w:rsidRDefault="00770E63" w:rsidP="003428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2" w:type="dxa"/>
          </w:tcPr>
          <w:p w:rsidR="00770E63" w:rsidRPr="00770E63" w:rsidRDefault="00770E63" w:rsidP="00770E63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Баш һәм юл Уу,Сс</w:t>
            </w: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хәрефләрен язу. </w:t>
            </w:r>
          </w:p>
          <w:p w:rsidR="00770E63" w:rsidRPr="00E32E00" w:rsidRDefault="00770E63" w:rsidP="00770E63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мо заглавной и строчной букв </w:t>
            </w: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Уу, Сс </w:t>
            </w:r>
          </w:p>
        </w:tc>
        <w:tc>
          <w:tcPr>
            <w:tcW w:w="828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70E63" w:rsidRPr="00456A88" w:rsidRDefault="00342880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  <w:r w:rsid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98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0E63" w:rsidRPr="000F7444" w:rsidTr="00235FEB">
        <w:tc>
          <w:tcPr>
            <w:tcW w:w="846" w:type="dxa"/>
          </w:tcPr>
          <w:p w:rsidR="00770E63" w:rsidRDefault="00770E63" w:rsidP="003428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812" w:type="dxa"/>
          </w:tcPr>
          <w:p w:rsidR="00770E63" w:rsidRPr="00770E63" w:rsidRDefault="00770E63" w:rsidP="00770E63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Баш һәм юл Ү,ү </w:t>
            </w: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хәрефләрен язу. </w:t>
            </w:r>
          </w:p>
          <w:p w:rsidR="00770E63" w:rsidRPr="00002B56" w:rsidRDefault="00770E63" w:rsidP="00770E63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мо заглавной и строчной букв </w:t>
            </w: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Ү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</w:t>
            </w: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828" w:type="dxa"/>
          </w:tcPr>
          <w:p w:rsidR="00770E63" w:rsidRPr="00770E63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770E63" w:rsidRDefault="00342880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13</w:t>
            </w:r>
            <w:r w:rsid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98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0E63" w:rsidRPr="00E32E00" w:rsidTr="00235FEB">
        <w:tc>
          <w:tcPr>
            <w:tcW w:w="846" w:type="dxa"/>
          </w:tcPr>
          <w:p w:rsidR="00770E63" w:rsidRPr="000F7444" w:rsidRDefault="00770E63" w:rsidP="003428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812" w:type="dxa"/>
          </w:tcPr>
          <w:p w:rsidR="00770E63" w:rsidRPr="00770E63" w:rsidRDefault="00770E63" w:rsidP="00770E63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Баш һәм юл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Кк,Тт </w:t>
            </w: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хәрефләрен язу. </w:t>
            </w:r>
          </w:p>
          <w:p w:rsidR="00770E63" w:rsidRPr="00E32E00" w:rsidRDefault="00770E63" w:rsidP="00770E63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мо заглавной и строчной букв </w:t>
            </w: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Кк,Тт  </w:t>
            </w:r>
          </w:p>
        </w:tc>
        <w:tc>
          <w:tcPr>
            <w:tcW w:w="828" w:type="dxa"/>
          </w:tcPr>
          <w:p w:rsidR="00770E63" w:rsidRPr="00E32E00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32E0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770E63" w:rsidRPr="00456A88" w:rsidRDefault="00342880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</w:t>
            </w:r>
            <w:r w:rsid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986" w:type="dxa"/>
          </w:tcPr>
          <w:p w:rsidR="00770E63" w:rsidRPr="00E32E00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70E63" w:rsidRPr="00E32E00" w:rsidTr="00235FEB">
        <w:tc>
          <w:tcPr>
            <w:tcW w:w="846" w:type="dxa"/>
          </w:tcPr>
          <w:p w:rsidR="00770E63" w:rsidRPr="000F7444" w:rsidRDefault="00342880" w:rsidP="003428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812" w:type="dxa"/>
          </w:tcPr>
          <w:p w:rsidR="00770E63" w:rsidRPr="00770E63" w:rsidRDefault="00770E63" w:rsidP="00770E63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70E63">
              <w:rPr>
                <w:lang w:val="tt-RU"/>
              </w:rPr>
              <w:t xml:space="preserve"> </w:t>
            </w: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Баш һәм юл Рр, Шш хәрефләрен язу. </w:t>
            </w:r>
          </w:p>
          <w:p w:rsidR="00770E63" w:rsidRPr="00607399" w:rsidRDefault="00770E63" w:rsidP="00770E63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Письмо заглавной и строчной букв Рр,Ш 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  <w:t xml:space="preserve"> </w:t>
            </w:r>
          </w:p>
        </w:tc>
        <w:tc>
          <w:tcPr>
            <w:tcW w:w="828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770E63" w:rsidRPr="000F7444" w:rsidRDefault="00342880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27.1</w:t>
            </w:r>
          </w:p>
        </w:tc>
        <w:tc>
          <w:tcPr>
            <w:tcW w:w="98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70E63" w:rsidRPr="00607399" w:rsidTr="00235FEB">
        <w:tc>
          <w:tcPr>
            <w:tcW w:w="846" w:type="dxa"/>
          </w:tcPr>
          <w:p w:rsidR="00770E63" w:rsidRPr="000F7444" w:rsidRDefault="00342880" w:rsidP="003428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812" w:type="dxa"/>
          </w:tcPr>
          <w:p w:rsidR="00770E63" w:rsidRPr="00770E63" w:rsidRDefault="00342880" w:rsidP="00770E63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Баш һәм юл Д,д</w:t>
            </w:r>
            <w:r w:rsidR="00770E63"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хәрефләрен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Й,й хәрефләрен</w:t>
            </w:r>
            <w:r w:rsidR="00770E63"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язу. </w:t>
            </w:r>
          </w:p>
          <w:p w:rsidR="00770E63" w:rsidRPr="000F7444" w:rsidRDefault="00770E63" w:rsidP="00770E63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Письм</w:t>
            </w:r>
            <w:r w:rsidR="0034288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 заглавной и строчной букв </w:t>
            </w:r>
            <w:r w:rsidRPr="00002B5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</w:t>
            </w:r>
            <w:r w:rsidR="0034288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,д  и </w:t>
            </w:r>
            <w:r w:rsidRPr="00002B5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Й</w:t>
            </w:r>
            <w:r w:rsidR="0034288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,й </w:t>
            </w:r>
          </w:p>
        </w:tc>
        <w:tc>
          <w:tcPr>
            <w:tcW w:w="828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770E63" w:rsidRPr="000F7444" w:rsidRDefault="00342880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  <w:r w:rsid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98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70E63" w:rsidRPr="000F7444" w:rsidTr="00235FEB">
        <w:tc>
          <w:tcPr>
            <w:tcW w:w="846" w:type="dxa"/>
          </w:tcPr>
          <w:p w:rsidR="00770E63" w:rsidRPr="000F7444" w:rsidRDefault="00342880" w:rsidP="003428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812" w:type="dxa"/>
          </w:tcPr>
          <w:p w:rsidR="00770E63" w:rsidRPr="00342880" w:rsidRDefault="00342880" w:rsidP="00770E63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Баш һәм юл Ы,ы </w:t>
            </w:r>
            <w:r w:rsidR="00770E63" w:rsidRPr="0034288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хәрефләрен язу. </w:t>
            </w:r>
          </w:p>
          <w:p w:rsidR="00770E63" w:rsidRPr="00002B56" w:rsidRDefault="00770E63" w:rsidP="00770E63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r w:rsidRPr="0034288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Письм</w:t>
            </w:r>
            <w:r w:rsidR="0034288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 заглавной и строчной букв </w:t>
            </w:r>
            <w:r w:rsidRPr="0034288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</w:t>
            </w:r>
            <w:r w:rsidR="0034288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,ы </w:t>
            </w:r>
          </w:p>
        </w:tc>
        <w:tc>
          <w:tcPr>
            <w:tcW w:w="828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770E63" w:rsidRPr="000F7444" w:rsidRDefault="00342880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11</w:t>
            </w:r>
            <w:r w:rsid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98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70E63" w:rsidRPr="008A2CF1" w:rsidTr="00235FEB">
        <w:tc>
          <w:tcPr>
            <w:tcW w:w="846" w:type="dxa"/>
          </w:tcPr>
          <w:p w:rsidR="00770E63" w:rsidRPr="00342880" w:rsidRDefault="00342880" w:rsidP="003428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812" w:type="dxa"/>
          </w:tcPr>
          <w:p w:rsidR="00770E63" w:rsidRPr="00770E63" w:rsidRDefault="00342880" w:rsidP="00770E63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Баш һәм юл Ч,ч</w:t>
            </w:r>
            <w:r w:rsidR="00770E63"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хәрефләрен</w:t>
            </w:r>
            <w:r w:rsid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Э,э хәрефләрен</w:t>
            </w:r>
            <w:r w:rsidR="00770E63"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язу. </w:t>
            </w:r>
          </w:p>
          <w:p w:rsidR="00770E63" w:rsidRPr="000F7444" w:rsidRDefault="00770E63" w:rsidP="00770E63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Письм</w:t>
            </w:r>
            <w:r w:rsid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 заглавной и строчной букв </w:t>
            </w:r>
            <w:r w:rsidRPr="00002B5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</w:t>
            </w:r>
            <w:r w:rsid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</w:t>
            </w:r>
            <w:r w:rsidRPr="00002B5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</w:t>
            </w:r>
            <w:r w:rsid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 Ээ/е </w:t>
            </w:r>
          </w:p>
        </w:tc>
        <w:tc>
          <w:tcPr>
            <w:tcW w:w="828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770E63" w:rsidRPr="000F7444" w:rsidRDefault="00342880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18</w:t>
            </w:r>
            <w:r w:rsid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98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70E63" w:rsidRPr="008A2CF1" w:rsidTr="00235FEB">
        <w:tc>
          <w:tcPr>
            <w:tcW w:w="846" w:type="dxa"/>
          </w:tcPr>
          <w:p w:rsidR="00770E63" w:rsidRPr="000F7444" w:rsidRDefault="00342880" w:rsidP="003428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812" w:type="dxa"/>
          </w:tcPr>
          <w:p w:rsidR="00770E63" w:rsidRPr="00770E63" w:rsidRDefault="00073D76" w:rsidP="00770E63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Баш һәм юл О,о</w:t>
            </w:r>
            <w:r w:rsidR="00770E63"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хәрефләрен язу. </w:t>
            </w:r>
          </w:p>
          <w:p w:rsidR="00770E63" w:rsidRPr="000F7444" w:rsidRDefault="00770E63" w:rsidP="00770E63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70E6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Письм</w:t>
            </w:r>
            <w:r w:rsid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 заглавной и строчной букв </w:t>
            </w:r>
            <w:r w:rsidRPr="00002B5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 w:rsid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,о </w:t>
            </w:r>
          </w:p>
        </w:tc>
        <w:tc>
          <w:tcPr>
            <w:tcW w:w="828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770E63" w:rsidRPr="000F7444" w:rsidRDefault="00342880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25.12</w:t>
            </w:r>
          </w:p>
        </w:tc>
        <w:tc>
          <w:tcPr>
            <w:tcW w:w="98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70E63" w:rsidRPr="000F7444" w:rsidTr="00235FEB">
        <w:tc>
          <w:tcPr>
            <w:tcW w:w="84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812" w:type="dxa"/>
          </w:tcPr>
          <w:p w:rsidR="00770E63" w:rsidRPr="00456A88" w:rsidRDefault="00770E63" w:rsidP="00E214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456A88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</w:p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tt-RU"/>
              </w:rPr>
            </w:pPr>
          </w:p>
        </w:tc>
        <w:tc>
          <w:tcPr>
            <w:tcW w:w="828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9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8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70E63" w:rsidRPr="000F7444" w:rsidTr="00235FEB">
        <w:tc>
          <w:tcPr>
            <w:tcW w:w="84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2" w:type="dxa"/>
          </w:tcPr>
          <w:p w:rsidR="00770E63" w:rsidRPr="000F7444" w:rsidRDefault="00073D76" w:rsidP="0007286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Баш һәм юл Ө,ө хәрефләрен язу.</w:t>
            </w:r>
            <w:r w:rsidRPr="00073D76">
              <w:rPr>
                <w:lang w:val="tt-RU"/>
              </w:rPr>
              <w:t xml:space="preserve"> </w:t>
            </w: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 заглавной и строчной букв Ө,ө</w:t>
            </w:r>
          </w:p>
        </w:tc>
        <w:tc>
          <w:tcPr>
            <w:tcW w:w="828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15.01.2023</w:t>
            </w:r>
          </w:p>
        </w:tc>
        <w:tc>
          <w:tcPr>
            <w:tcW w:w="986" w:type="dxa"/>
          </w:tcPr>
          <w:p w:rsidR="00770E63" w:rsidRPr="000F7444" w:rsidRDefault="00770E63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0F7444" w:rsidTr="00235FEB">
        <w:tc>
          <w:tcPr>
            <w:tcW w:w="846" w:type="dxa"/>
          </w:tcPr>
          <w:p w:rsidR="00073D76" w:rsidRPr="000F7444" w:rsidRDefault="00073D76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812" w:type="dxa"/>
          </w:tcPr>
          <w:p w:rsidR="00073D76" w:rsidRPr="00073D76" w:rsidRDefault="00073D76" w:rsidP="00073D7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Баш һәм юл З,з хәрефләрен Г,г</w:t>
            </w: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хәрефләрен язу. </w:t>
            </w:r>
          </w:p>
          <w:p w:rsidR="00073D76" w:rsidRPr="00002B56" w:rsidRDefault="00073D76" w:rsidP="00073D7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Письмо заглав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ной и строчной букв </w:t>
            </w: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</w:t>
            </w: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 хәрефе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,г </w:t>
            </w: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073D76" w:rsidRPr="000F7444" w:rsidRDefault="00073D76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22.01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B1001C" w:rsidTr="00235FEB">
        <w:tc>
          <w:tcPr>
            <w:tcW w:w="846" w:type="dxa"/>
          </w:tcPr>
          <w:p w:rsidR="00073D76" w:rsidRPr="000F7444" w:rsidRDefault="00073D76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812" w:type="dxa"/>
          </w:tcPr>
          <w:p w:rsidR="00073D76" w:rsidRPr="00073D76" w:rsidRDefault="00073D76" w:rsidP="00073D7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Баш һәм юл  П,п </w:t>
            </w: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хәрефләрен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, Я,я </w:t>
            </w: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хәрефләрен язу. </w:t>
            </w:r>
          </w:p>
          <w:p w:rsidR="00073D76" w:rsidRPr="00235FEB" w:rsidRDefault="00073D76" w:rsidP="00073D7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Письмо заглав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ной и строчной букв П,п  и </w:t>
            </w:r>
            <w:r w:rsidRPr="00002B5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,я </w:t>
            </w: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296" w:type="dxa"/>
          </w:tcPr>
          <w:p w:rsidR="00073D76" w:rsidRPr="000F7444" w:rsidRDefault="00073D76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29.01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0F7444" w:rsidTr="00235FEB">
        <w:tc>
          <w:tcPr>
            <w:tcW w:w="846" w:type="dxa"/>
          </w:tcPr>
          <w:p w:rsidR="00073D76" w:rsidRPr="000F7444" w:rsidRDefault="00073D76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5812" w:type="dxa"/>
          </w:tcPr>
          <w:p w:rsidR="00073D76" w:rsidRPr="00073D76" w:rsidRDefault="00073D76" w:rsidP="00073D7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73D76">
              <w:rPr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Баш һәм юл Ю,ю</w:t>
            </w: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хәрефләрен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 Е,е</w:t>
            </w: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хәрефләрен язу. </w:t>
            </w:r>
          </w:p>
          <w:p w:rsidR="00073D76" w:rsidRPr="00235FEB" w:rsidRDefault="00073D76" w:rsidP="00073D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D76">
              <w:rPr>
                <w:rFonts w:ascii="Times New Roman" w:eastAsia="Calibri" w:hAnsi="Times New Roman" w:cs="Times New Roman"/>
                <w:sz w:val="24"/>
                <w:szCs w:val="24"/>
              </w:rPr>
              <w:t>Пись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 заглавной и строчной букв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Ю,ю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Е,</w:t>
            </w:r>
            <w:r w:rsidRPr="00073D7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073D76" w:rsidRPr="000F7444" w:rsidRDefault="00073D76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5.02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073D76" w:rsidTr="00235FEB">
        <w:tc>
          <w:tcPr>
            <w:tcW w:w="846" w:type="dxa"/>
          </w:tcPr>
          <w:p w:rsidR="00073D76" w:rsidRPr="000F7444" w:rsidRDefault="00073D76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812" w:type="dxa"/>
          </w:tcPr>
          <w:p w:rsidR="00073D76" w:rsidRPr="00073D76" w:rsidRDefault="00073D76" w:rsidP="00002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ң</w:t>
            </w: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 язу. Пис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 буквы ң</w:t>
            </w: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073D76" w:rsidRPr="000F7444" w:rsidRDefault="00073D76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12.02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0F7444" w:rsidTr="00235FEB">
        <w:tc>
          <w:tcPr>
            <w:tcW w:w="846" w:type="dxa"/>
          </w:tcPr>
          <w:p w:rsidR="00073D76" w:rsidRPr="000F7444" w:rsidRDefault="00073D76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812" w:type="dxa"/>
          </w:tcPr>
          <w:p w:rsidR="00073D76" w:rsidRPr="00073D76" w:rsidRDefault="00073D76" w:rsidP="00073D7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73D76">
              <w:rPr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Баш һәм юл В,в</w:t>
            </w: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хәрефләрен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 Х,х</w:t>
            </w: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хәрефләрен язу. </w:t>
            </w:r>
          </w:p>
          <w:p w:rsidR="00073D76" w:rsidRPr="000F7444" w:rsidRDefault="00073D76" w:rsidP="00073D7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Письмо заглавной и стро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чной букв В,в и   Х,х</w:t>
            </w: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073D76" w:rsidRPr="000F7444" w:rsidRDefault="00073D76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26.02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0F7444" w:rsidTr="00235FEB">
        <w:tc>
          <w:tcPr>
            <w:tcW w:w="846" w:type="dxa"/>
          </w:tcPr>
          <w:p w:rsidR="00073D76" w:rsidRPr="000F7444" w:rsidRDefault="00073D76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812" w:type="dxa"/>
          </w:tcPr>
          <w:p w:rsidR="00073D76" w:rsidRPr="00073D76" w:rsidRDefault="00073D76" w:rsidP="00073D76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r w:rsidRPr="00073D76">
              <w:rPr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  <w:t>Баш һәм юл  Һ,һ хәрефләрен, Җ,җ</w:t>
            </w:r>
            <w:r w:rsidRPr="00073D7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  <w:t xml:space="preserve"> хәрефләрен язу. </w:t>
            </w:r>
          </w:p>
          <w:p w:rsidR="00073D76" w:rsidRPr="00002B56" w:rsidRDefault="00073D76" w:rsidP="00073D76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</w:pPr>
            <w:r w:rsidRPr="00073D7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  <w:t>Письмо загла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tt-RU"/>
              </w:rPr>
              <w:t>вной и строчной букв Һ,һ и Җ,җ</w:t>
            </w: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073D76" w:rsidRPr="000F7444" w:rsidRDefault="00073D76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4.03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0F7444" w:rsidTr="00235FEB">
        <w:tc>
          <w:tcPr>
            <w:tcW w:w="846" w:type="dxa"/>
          </w:tcPr>
          <w:p w:rsidR="00073D76" w:rsidRPr="000F7444" w:rsidRDefault="00073D76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D76" w:rsidRPr="00073D76" w:rsidRDefault="00A71825" w:rsidP="00073D7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Баш һәм юл Ф,ф</w:t>
            </w:r>
            <w:r w:rsidR="00073D76"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хәрефләрен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="00073D76"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Ж,ж</w:t>
            </w:r>
            <w:r w:rsidR="00073D76"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хәрефләрен язу. </w:t>
            </w:r>
          </w:p>
          <w:p w:rsidR="00073D76" w:rsidRPr="00002B56" w:rsidRDefault="00073D76" w:rsidP="00073D7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Письм</w:t>
            </w:r>
            <w:r w:rsidR="00A7182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 заглавной и строчной букв Ф,ф  и Ж,ж</w:t>
            </w: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073D76" w:rsidRPr="000F7444" w:rsidRDefault="00073D76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11.03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0F7444" w:rsidTr="00235FEB">
        <w:tc>
          <w:tcPr>
            <w:tcW w:w="846" w:type="dxa"/>
          </w:tcPr>
          <w:p w:rsidR="00073D76" w:rsidRPr="000F7444" w:rsidRDefault="00073D76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76" w:rsidRPr="00073D76" w:rsidRDefault="00A71825" w:rsidP="00073D7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Баш һәм юл  Ё-ё ,Ц-ц,Щ-щ </w:t>
            </w:r>
            <w:r w:rsidR="00073D76"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хәрефләре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 </w:t>
            </w:r>
            <w:r w:rsidR="00073D76"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язу. </w:t>
            </w:r>
          </w:p>
          <w:p w:rsidR="00073D76" w:rsidRPr="00235FEB" w:rsidRDefault="00073D76" w:rsidP="00073D7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73D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Письмо загла</w:t>
            </w:r>
            <w:r w:rsidR="00A7182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вной и строчной букв Ё-ё,Ц-ц,Щ-щ</w:t>
            </w: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073D76" w:rsidRPr="000F7444" w:rsidRDefault="00073D76" w:rsidP="0049385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18.03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A71825" w:rsidTr="00235FEB">
        <w:tc>
          <w:tcPr>
            <w:tcW w:w="84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76" w:rsidRPr="00A71825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F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ь ъ</w:t>
            </w:r>
            <w:r w:rsidR="00A7182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хәрефләрен язу. Пис</w:t>
            </w:r>
            <w:r w:rsidR="00A71825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="00A7182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мо </w:t>
            </w:r>
            <w:r w:rsidR="00A71825">
              <w:rPr>
                <w:rFonts w:ascii="Times New Roman" w:eastAsia="Calibri" w:hAnsi="Times New Roman" w:cs="Times New Roman"/>
                <w:sz w:val="24"/>
                <w:szCs w:val="24"/>
              </w:rPr>
              <w:t>ь,ъ</w:t>
            </w: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18.03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A71825" w:rsidTr="00235FEB">
        <w:tc>
          <w:tcPr>
            <w:tcW w:w="84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76" w:rsidRPr="00A71825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4 че</w:t>
            </w:r>
            <w:r w:rsidRPr="00A7182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тверть</w:t>
            </w:r>
          </w:p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9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A71825" w:rsidTr="00235FEB">
        <w:tc>
          <w:tcPr>
            <w:tcW w:w="84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812" w:type="dxa"/>
          </w:tcPr>
          <w:p w:rsidR="005F4B3D" w:rsidRDefault="00A71825" w:rsidP="00E214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Сөйләм. Телдән һәм язма сөйләм.</w:t>
            </w:r>
            <w:r w:rsidR="00073D76" w:rsidRPr="000E4FD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Интонация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="005F4B3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Устная и письменная речь. Интонация</w:t>
            </w:r>
          </w:p>
          <w:p w:rsidR="00A71825" w:rsidRPr="000F7444" w:rsidRDefault="00A71825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1.04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5F4B3D" w:rsidTr="00235FEB">
        <w:tc>
          <w:tcPr>
            <w:tcW w:w="84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812" w:type="dxa"/>
          </w:tcPr>
          <w:p w:rsidR="005F4B3D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7182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Җөмлә. Җөмлә төрләре</w:t>
            </w:r>
            <w:r w:rsidRPr="005F4B3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.Текст</w:t>
            </w:r>
            <w:r w:rsidR="005F4B3D" w:rsidRPr="005F4B3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073D76" w:rsidRPr="005F4B3D" w:rsidRDefault="005F4B3D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F4B3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Предложение.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Виды предложений. Текст</w:t>
            </w: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5F4B3D" w:rsidTr="00235FEB">
        <w:tc>
          <w:tcPr>
            <w:tcW w:w="84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4F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Сүз һәм иҗек. Сүзне юлдан юлга күчерү. Басым</w:t>
            </w:r>
            <w:r w:rsidR="005F4B3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Слог и слово. Перенос слов. Ударение</w:t>
            </w: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5F4B3D" w:rsidTr="00235FE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76" w:rsidRPr="00790F9E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  <w:p w:rsidR="00073D76" w:rsidRPr="00790F9E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76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4F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Алфавит. Баш хәрефтән языла торган сүзләр</w:t>
            </w:r>
            <w:r w:rsidR="005F4B3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5F4B3D" w:rsidRPr="00790F9E" w:rsidRDefault="005F4B3D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Алфавит. Слова, кот. Пишутся с заглавной буквы</w:t>
            </w: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5F4B3D" w:rsidTr="00235FE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76" w:rsidRPr="00790F9E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  <w:p w:rsidR="00073D76" w:rsidRPr="00790F9E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76" w:rsidRPr="005F4B3D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F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Авазлар һәм хәрефләр.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Сузык авазлар</w:t>
            </w:r>
            <w:r w:rsidR="005F4B3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8803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 һәм ө хәрефләре</w:t>
            </w:r>
            <w:r w:rsidR="005F4B3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Звуки и буквы. Гласные звуки Буквы О и Ө</w:t>
            </w: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5F4B3D" w:rsidTr="00235FEB">
        <w:tc>
          <w:tcPr>
            <w:tcW w:w="84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76" w:rsidRPr="000F7444" w:rsidRDefault="00073D76" w:rsidP="00790F9E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03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Тартык авазлар</w:t>
            </w:r>
            <w:r w:rsidR="005F4B3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Согласные звуки</w:t>
            </w: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6.05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5F4B3D" w:rsidTr="00235FEB">
        <w:tc>
          <w:tcPr>
            <w:tcW w:w="84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76" w:rsidRPr="000F7444" w:rsidRDefault="005F4B3D" w:rsidP="0016378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Е,Ю,Я хәрефләре.Кем?</w:t>
            </w:r>
            <w:r w:rsidR="00073D76" w:rsidRPr="0088038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Нәрсә ? соравына җавап бирүче сүзләр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Буквы Е,Ю,Я . Слова, отвеч. На вопросы Кем? Нәрсә?</w:t>
            </w: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F74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13.05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5F4B3D" w:rsidTr="00235FEB">
        <w:tc>
          <w:tcPr>
            <w:tcW w:w="846" w:type="dxa"/>
          </w:tcPr>
          <w:p w:rsidR="00073D76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76" w:rsidRPr="000F7444" w:rsidRDefault="005F4B3D" w:rsidP="0016378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Кабатлау. Повторение</w:t>
            </w:r>
          </w:p>
        </w:tc>
        <w:tc>
          <w:tcPr>
            <w:tcW w:w="828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96" w:type="dxa"/>
          </w:tcPr>
          <w:p w:rsidR="00073D76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73D76" w:rsidRPr="005F4B3D" w:rsidTr="00235FEB">
        <w:tc>
          <w:tcPr>
            <w:tcW w:w="846" w:type="dxa"/>
          </w:tcPr>
          <w:p w:rsidR="00073D76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76" w:rsidRDefault="00073D76" w:rsidP="0016378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28" w:type="dxa"/>
          </w:tcPr>
          <w:p w:rsidR="00073D76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96" w:type="dxa"/>
          </w:tcPr>
          <w:p w:rsidR="00073D76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86" w:type="dxa"/>
          </w:tcPr>
          <w:p w:rsidR="00073D76" w:rsidRPr="000F7444" w:rsidRDefault="00073D76" w:rsidP="00E21409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E21409" w:rsidRPr="000F7444" w:rsidRDefault="00E21409" w:rsidP="00E21409">
      <w:pPr>
        <w:spacing w:after="160" w:line="259" w:lineRule="auto"/>
        <w:ind w:hanging="851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3C747C" w:rsidRPr="00880382" w:rsidRDefault="003C747C" w:rsidP="00597B55">
      <w:pPr>
        <w:rPr>
          <w:lang w:val="tt-RU"/>
        </w:rPr>
      </w:pPr>
    </w:p>
    <w:sectPr w:rsidR="003C747C" w:rsidRPr="00880382" w:rsidSect="00447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1A9" w:rsidRDefault="00F651A9" w:rsidP="00DE000D">
      <w:pPr>
        <w:spacing w:after="0" w:line="240" w:lineRule="auto"/>
      </w:pPr>
      <w:r>
        <w:separator/>
      </w:r>
    </w:p>
  </w:endnote>
  <w:endnote w:type="continuationSeparator" w:id="0">
    <w:p w:rsidR="00F651A9" w:rsidRDefault="00F651A9" w:rsidP="00DE0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1A9" w:rsidRDefault="00F651A9" w:rsidP="00DE000D">
      <w:pPr>
        <w:spacing w:after="0" w:line="240" w:lineRule="auto"/>
      </w:pPr>
      <w:r>
        <w:separator/>
      </w:r>
    </w:p>
  </w:footnote>
  <w:footnote w:type="continuationSeparator" w:id="0">
    <w:p w:rsidR="00F651A9" w:rsidRDefault="00F651A9" w:rsidP="00DE0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927E5"/>
    <w:multiLevelType w:val="hybridMultilevel"/>
    <w:tmpl w:val="7AEAF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E05BD"/>
    <w:multiLevelType w:val="hybridMultilevel"/>
    <w:tmpl w:val="5AC22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5E3A69"/>
    <w:multiLevelType w:val="hybridMultilevel"/>
    <w:tmpl w:val="206E6420"/>
    <w:lvl w:ilvl="0" w:tplc="0419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3">
    <w:nsid w:val="332416FE"/>
    <w:multiLevelType w:val="hybridMultilevel"/>
    <w:tmpl w:val="A6C8B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90625"/>
    <w:multiLevelType w:val="hybridMultilevel"/>
    <w:tmpl w:val="0F4650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00C1512"/>
    <w:multiLevelType w:val="hybridMultilevel"/>
    <w:tmpl w:val="D3AE37C2"/>
    <w:lvl w:ilvl="0" w:tplc="59324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0515BB"/>
    <w:multiLevelType w:val="hybridMultilevel"/>
    <w:tmpl w:val="C67E7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193EEF"/>
    <w:multiLevelType w:val="hybridMultilevel"/>
    <w:tmpl w:val="5250413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7B55"/>
    <w:rsid w:val="00002B56"/>
    <w:rsid w:val="00002C9A"/>
    <w:rsid w:val="00072862"/>
    <w:rsid w:val="00073D76"/>
    <w:rsid w:val="000B369A"/>
    <w:rsid w:val="000B5FB3"/>
    <w:rsid w:val="000E4FD0"/>
    <w:rsid w:val="000F7444"/>
    <w:rsid w:val="00131B4B"/>
    <w:rsid w:val="00163785"/>
    <w:rsid w:val="001E222D"/>
    <w:rsid w:val="00235FEB"/>
    <w:rsid w:val="00237DEC"/>
    <w:rsid w:val="002904B5"/>
    <w:rsid w:val="002B6BAA"/>
    <w:rsid w:val="002E7C4A"/>
    <w:rsid w:val="003233C0"/>
    <w:rsid w:val="00342880"/>
    <w:rsid w:val="003B56EF"/>
    <w:rsid w:val="003C40C4"/>
    <w:rsid w:val="003C747C"/>
    <w:rsid w:val="00417551"/>
    <w:rsid w:val="00447B8B"/>
    <w:rsid w:val="00456A88"/>
    <w:rsid w:val="00462BB5"/>
    <w:rsid w:val="00466A75"/>
    <w:rsid w:val="004E378D"/>
    <w:rsid w:val="005222F0"/>
    <w:rsid w:val="005403BC"/>
    <w:rsid w:val="00597B55"/>
    <w:rsid w:val="005B2CF6"/>
    <w:rsid w:val="005B6D6D"/>
    <w:rsid w:val="005F4B3D"/>
    <w:rsid w:val="005F7C77"/>
    <w:rsid w:val="00607399"/>
    <w:rsid w:val="00622485"/>
    <w:rsid w:val="00630EEC"/>
    <w:rsid w:val="0066145C"/>
    <w:rsid w:val="0068685D"/>
    <w:rsid w:val="006E5776"/>
    <w:rsid w:val="006F5ACC"/>
    <w:rsid w:val="00710544"/>
    <w:rsid w:val="00723A61"/>
    <w:rsid w:val="0076471E"/>
    <w:rsid w:val="00770E63"/>
    <w:rsid w:val="00790F9E"/>
    <w:rsid w:val="007E49CE"/>
    <w:rsid w:val="00800AE5"/>
    <w:rsid w:val="00845467"/>
    <w:rsid w:val="00856680"/>
    <w:rsid w:val="008751A0"/>
    <w:rsid w:val="00880382"/>
    <w:rsid w:val="0089600E"/>
    <w:rsid w:val="008A2CF1"/>
    <w:rsid w:val="00901333"/>
    <w:rsid w:val="00914968"/>
    <w:rsid w:val="00940415"/>
    <w:rsid w:val="00976A51"/>
    <w:rsid w:val="00991134"/>
    <w:rsid w:val="009A3706"/>
    <w:rsid w:val="009B2EF2"/>
    <w:rsid w:val="00A11F36"/>
    <w:rsid w:val="00A67E98"/>
    <w:rsid w:val="00A71825"/>
    <w:rsid w:val="00A80688"/>
    <w:rsid w:val="00A813E2"/>
    <w:rsid w:val="00A85240"/>
    <w:rsid w:val="00AD1020"/>
    <w:rsid w:val="00AF3C49"/>
    <w:rsid w:val="00B051A1"/>
    <w:rsid w:val="00B1001C"/>
    <w:rsid w:val="00B233E6"/>
    <w:rsid w:val="00B270DA"/>
    <w:rsid w:val="00B658A2"/>
    <w:rsid w:val="00BC5370"/>
    <w:rsid w:val="00BC731A"/>
    <w:rsid w:val="00BF6FF4"/>
    <w:rsid w:val="00C00052"/>
    <w:rsid w:val="00C038B7"/>
    <w:rsid w:val="00C725DD"/>
    <w:rsid w:val="00C90089"/>
    <w:rsid w:val="00DD0E8D"/>
    <w:rsid w:val="00DD2FB4"/>
    <w:rsid w:val="00DE000D"/>
    <w:rsid w:val="00DF5E46"/>
    <w:rsid w:val="00E21409"/>
    <w:rsid w:val="00E32E00"/>
    <w:rsid w:val="00EE29AC"/>
    <w:rsid w:val="00EE5817"/>
    <w:rsid w:val="00F02066"/>
    <w:rsid w:val="00F300B1"/>
    <w:rsid w:val="00F34228"/>
    <w:rsid w:val="00F3434F"/>
    <w:rsid w:val="00F651A9"/>
    <w:rsid w:val="00F7520D"/>
    <w:rsid w:val="00F96170"/>
    <w:rsid w:val="00FB27BD"/>
    <w:rsid w:val="00FF052A"/>
    <w:rsid w:val="00FF5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1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5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6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0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000D"/>
  </w:style>
  <w:style w:type="paragraph" w:styleId="a8">
    <w:name w:val="footer"/>
    <w:basedOn w:val="a"/>
    <w:link w:val="a9"/>
    <w:uiPriority w:val="99"/>
    <w:unhideWhenUsed/>
    <w:rsid w:val="00DE0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0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2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4C1A0-0775-48C1-BA54-8A61FC3DA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14</Pages>
  <Words>5216</Words>
  <Characters>29736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ГВ</cp:lastModifiedBy>
  <cp:revision>58</cp:revision>
  <cp:lastPrinted>2011-11-26T18:52:00Z</cp:lastPrinted>
  <dcterms:created xsi:type="dcterms:W3CDTF">2020-02-09T18:00:00Z</dcterms:created>
  <dcterms:modified xsi:type="dcterms:W3CDTF">2024-01-26T06:01:00Z</dcterms:modified>
</cp:coreProperties>
</file>